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9632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方正黑体_GBK" w:cs="方正黑体_GBK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方正黑体_GBK"/>
          <w:color w:val="000000"/>
          <w:sz w:val="32"/>
          <w:szCs w:val="32"/>
          <w:lang w:val="en-US" w:eastAsia="zh-CN"/>
        </w:rPr>
        <w:t>附 件</w:t>
      </w:r>
    </w:p>
    <w:p w14:paraId="3BFE0D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方正黑体_GBK" w:cs="方正黑体_GBK"/>
          <w:color w:val="000000"/>
          <w:sz w:val="32"/>
          <w:szCs w:val="32"/>
          <w:lang w:val="en-US" w:eastAsia="zh-CN"/>
        </w:rPr>
      </w:pPr>
    </w:p>
    <w:p w14:paraId="467FD5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施工范围示意图</w:t>
      </w:r>
    </w:p>
    <w:p w14:paraId="64DFD33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</w:p>
    <w:p w14:paraId="1380C7D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default" w:ascii="仿宋_GB2312" w:eastAsia="仿宋_GB2312"/>
          <w:sz w:val="32"/>
          <w:szCs w:val="32"/>
          <w:lang w:val="en-US" w:eastAsia="zh-CN"/>
        </w:rPr>
        <w:drawing>
          <wp:inline distT="0" distB="0" distL="0" distR="0">
            <wp:extent cx="5274310" cy="3950335"/>
            <wp:effectExtent l="0" t="0" r="13970" b="12065"/>
            <wp:docPr id="1026" name="图片 1" descr="default (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图片 1" descr="default (1)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43E4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8FDFB025-BE8E-41B0-B003-C1F6D292CDF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1D499B65-DE8E-4449-AE62-330F6A7EA646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2C868903-13E0-4BC5-BFE6-46B3FC85BB1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20A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uiPriority w:val="0"/>
  </w:style>
  <w:style w:type="table" w:default="1" w:styleId="2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621</Words>
  <Characters>633</Characters>
  <Paragraphs>24</Paragraphs>
  <TotalTime>1</TotalTime>
  <ScaleCrop>false</ScaleCrop>
  <LinksUpToDate>false</LinksUpToDate>
  <CharactersWithSpaces>636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2026-08-17T03:51:00Z</dcterms:created>
  <dc:creator>吗当喽</dc:creator>
  <cp:lastModifiedBy>周</cp:lastModifiedBy>
  <dcterms:modified xsi:type="dcterms:W3CDTF">2026-08-20T08:37:27Z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9B561BE9364D4C6E992D3C50F0FEFE44_13</vt:lpwstr>
  </property>
  <property fmtid="{D5CDD505-2E9C-101B-9397-08002B2CF9AE}" pid="4" name="KSOTemplateDocerSaveRecord">
    <vt:lpwstr>eyJoZGlkIjoiYjcyM2JjODE5MWQ1Yzg1NGU1NmQ0MjM5NTQyYjcyY2QiLCJ1c2VySWQiOiIxNDM1MDUyMTYzIn0=</vt:lpwstr>
  </property>
</Properties>
</file>