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86597">
      <w:pPr>
        <w:rPr>
          <w:rFonts w:hint="eastAsia" w:eastAsiaTheme="minorEastAsia"/>
          <w:lang w:eastAsia="zh-CN"/>
        </w:rPr>
      </w:pPr>
    </w:p>
    <w:p w14:paraId="2EC618E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茶行街088号（公产05527）</w:t>
      </w:r>
    </w:p>
    <w:p w14:paraId="1DB522E2">
      <w:pPr>
        <w:rPr>
          <w:rFonts w:hint="default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98425</wp:posOffset>
            </wp:positionV>
            <wp:extent cx="3852545" cy="2754630"/>
            <wp:effectExtent l="0" t="0" r="14605" b="7620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w:drawing>
          <wp:inline distT="0" distB="0" distL="114300" distR="114300">
            <wp:extent cx="2696210" cy="3597275"/>
            <wp:effectExtent l="0" t="0" r="8890" b="3175"/>
            <wp:docPr id="1" name="图片 1" descr="4f5b30e59d93bdfea2b323db8d6b91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5b30e59d93bdfea2b323db8d6b91e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77363"/>
    <w:rsid w:val="28FE1B47"/>
    <w:rsid w:val="2BEE2EAF"/>
    <w:rsid w:val="3D125D98"/>
    <w:rsid w:val="4A167D76"/>
    <w:rsid w:val="60677363"/>
    <w:rsid w:val="66090737"/>
    <w:rsid w:val="7150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16</Characters>
  <Lines>0</Lines>
  <Paragraphs>0</Paragraphs>
  <TotalTime>5</TotalTime>
  <ScaleCrop>false</ScaleCrop>
  <LinksUpToDate>false</LinksUpToDate>
  <CharactersWithSpaces>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2024-12-06T08:26:00Z</dcterms:created>
  <dc:creator>Jane.Ho</dc:creator>
  <cp:lastModifiedBy>Jane.Ho</cp:lastModifiedBy>
  <cp:lastPrinted>2024-12-06T08:29:00Z</cp:lastPrinted>
  <dcterms:modified xsi:type="dcterms:W3CDTF">2025-09-12T01:12:07Z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B16A5B68F818470F92B577806551BB79_11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