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66" w:rsidRDefault="00BB758E">
      <w:pPr>
        <w:spacing w:line="1300" w:lineRule="exact"/>
        <w:jc w:val="right"/>
        <w:rPr>
          <w:rFonts w:ascii="方正公文小标宋" w:eastAsia="方正公文小标宋" w:hAnsi="方正大标宋简体" w:cs="方正大标宋简体"/>
          <w:bCs/>
          <w:color w:val="FF0000"/>
          <w:spacing w:val="160"/>
          <w:w w:val="70"/>
          <w:kern w:val="18"/>
          <w:sz w:val="110"/>
          <w:szCs w:val="110"/>
        </w:rPr>
      </w:pPr>
      <w:r>
        <w:rPr>
          <w:rFonts w:ascii="方正公文小标宋" w:eastAsia="方正公文小标宋" w:hAnsi="方正大标宋简体" w:cs="方正大标宋简体" w:hint="eastAsia"/>
          <w:bCs/>
          <w:color w:val="FF0000"/>
          <w:spacing w:val="160"/>
          <w:w w:val="70"/>
          <w:kern w:val="18"/>
          <w:sz w:val="110"/>
          <w:szCs w:val="110"/>
        </w:rPr>
        <w:t>鹤山市医疗保障局</w:t>
      </w:r>
    </w:p>
    <w:tbl>
      <w:tblPr>
        <w:tblW w:w="9685" w:type="dxa"/>
        <w:jc w:val="center"/>
        <w:tblBorders>
          <w:top w:val="thinThickMediumGap" w:sz="24" w:space="0" w:color="FF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5"/>
      </w:tblGrid>
      <w:tr w:rsidR="00B81866">
        <w:trPr>
          <w:trHeight w:val="290"/>
          <w:jc w:val="center"/>
        </w:trPr>
        <w:tc>
          <w:tcPr>
            <w:tcW w:w="9685" w:type="dxa"/>
            <w:tcBorders>
              <w:top w:val="thinThickMediumGap" w:sz="24" w:space="0" w:color="FF0000"/>
              <w:left w:val="nil"/>
              <w:bottom w:val="nil"/>
              <w:right w:val="nil"/>
            </w:tcBorders>
          </w:tcPr>
          <w:p w:rsidR="00B81866" w:rsidRDefault="00B81866">
            <w:pPr>
              <w:tabs>
                <w:tab w:val="left" w:pos="5370"/>
              </w:tabs>
              <w:spacing w:line="320" w:lineRule="exact"/>
              <w:rPr>
                <w:rFonts w:eastAsia="方正仿宋_GBK"/>
                <w:szCs w:val="32"/>
              </w:rPr>
            </w:pPr>
          </w:p>
        </w:tc>
      </w:tr>
    </w:tbl>
    <w:p w:rsidR="00B81866" w:rsidRDefault="00B81866">
      <w:pPr>
        <w:spacing w:line="580" w:lineRule="exact"/>
        <w:ind w:rightChars="15" w:right="31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B81866" w:rsidRDefault="0041266B" w:rsidP="0041266B">
      <w:pPr>
        <w:spacing w:line="580" w:lineRule="exact"/>
        <w:ind w:rightChars="15" w:right="31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停电公告</w:t>
      </w:r>
    </w:p>
    <w:p w:rsidR="0041266B" w:rsidRPr="0041266B" w:rsidRDefault="0041266B" w:rsidP="0041266B">
      <w:pPr>
        <w:pStyle w:val="2"/>
      </w:pPr>
    </w:p>
    <w:p w:rsidR="0041266B" w:rsidRDefault="0041266B">
      <w:pPr>
        <w:spacing w:line="580" w:lineRule="exact"/>
        <w:rPr>
          <w:rFonts w:ascii="方正仿宋_GBK" w:eastAsia="方正仿宋_GBK" w:hAnsi="方正仿宋_GBK" w:cs="方正仿宋_GBK"/>
          <w:sz w:val="32"/>
          <w:szCs w:val="32"/>
        </w:rPr>
      </w:pPr>
    </w:p>
    <w:p w:rsidR="0041266B" w:rsidRDefault="0041266B" w:rsidP="0041266B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266B">
        <w:rPr>
          <w:rFonts w:ascii="Times New Roman" w:eastAsia="方正仿宋_GBK" w:hAnsi="Times New Roman" w:cs="Times New Roman"/>
          <w:sz w:val="32"/>
          <w:szCs w:val="32"/>
        </w:rPr>
        <w:t>接供电部门通知，因电网检修需要，明天（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日）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7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：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30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至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23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：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30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，市医疗保障局所在的人民东路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号大院（含编办、</w:t>
      </w:r>
      <w:r w:rsidR="00295B3A">
        <w:rPr>
          <w:rFonts w:ascii="Times New Roman" w:eastAsia="方正仿宋_GBK" w:hAnsi="Times New Roman" w:cs="Times New Roman" w:hint="eastAsia"/>
          <w:sz w:val="32"/>
          <w:szCs w:val="32"/>
        </w:rPr>
        <w:t>农业农村局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BB758E">
        <w:rPr>
          <w:rFonts w:ascii="Times New Roman" w:eastAsia="方正仿宋_GBK" w:hAnsi="Times New Roman" w:cs="Times New Roman" w:hint="eastAsia"/>
          <w:sz w:val="32"/>
          <w:szCs w:val="32"/>
        </w:rPr>
        <w:t>统计局、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森林消防队等）将纳为停电范围，届时全部办公电脑、电话和互联网络等将全部停用，</w:t>
      </w:r>
      <w:r w:rsidR="00414FC2">
        <w:rPr>
          <w:rFonts w:ascii="Times New Roman" w:eastAsia="方正仿宋_GBK" w:hAnsi="Times New Roman" w:cs="Times New Roman" w:hint="eastAsia"/>
          <w:sz w:val="32"/>
          <w:szCs w:val="32"/>
        </w:rPr>
        <w:t>停电期间，医疗保障事业管理中心</w:t>
      </w:r>
      <w:bookmarkStart w:id="0" w:name="_GoBack"/>
      <w:bookmarkEnd w:id="0"/>
      <w:r w:rsidR="00414FC2">
        <w:rPr>
          <w:rFonts w:ascii="Times New Roman" w:eastAsia="方正仿宋_GBK" w:hAnsi="Times New Roman" w:cs="Times New Roman" w:hint="eastAsia"/>
          <w:sz w:val="32"/>
          <w:szCs w:val="32"/>
        </w:rPr>
        <w:t>对外服务窗口将暂停办理业务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B81866" w:rsidRPr="0041266B" w:rsidRDefault="0041266B" w:rsidP="0041266B">
      <w:pPr>
        <w:spacing w:line="600" w:lineRule="exact"/>
        <w:ind w:firstLineChars="200" w:firstLine="640"/>
        <w:rPr>
          <w:rFonts w:ascii="Times New Roman" w:eastAsia="方正仿宋_GBK" w:hAnsi="Times New Roman" w:cs="Times New Roman"/>
        </w:rPr>
      </w:pPr>
      <w:r w:rsidRPr="0041266B">
        <w:rPr>
          <w:rFonts w:ascii="Times New Roman" w:eastAsia="方正仿宋_GBK" w:hAnsi="Times New Roman" w:cs="Times New Roman"/>
          <w:sz w:val="32"/>
          <w:szCs w:val="32"/>
        </w:rPr>
        <w:t>不便之处，敬请见谅。</w:t>
      </w:r>
    </w:p>
    <w:p w:rsidR="0041266B" w:rsidRDefault="00BB758E" w:rsidP="0041266B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266B">
        <w:rPr>
          <w:rFonts w:ascii="Times New Roman" w:eastAsia="方正仿宋_GBK" w:hAnsi="Times New Roman" w:cs="Times New Roman"/>
          <w:sz w:val="32"/>
          <w:szCs w:val="32"/>
        </w:rPr>
        <w:t xml:space="preserve">                       </w:t>
      </w:r>
      <w:r w:rsidR="0041266B"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:rsidR="00B81866" w:rsidRPr="0041266B" w:rsidRDefault="00BB758E" w:rsidP="0041266B">
      <w:pPr>
        <w:spacing w:line="600" w:lineRule="exact"/>
        <w:ind w:firstLineChars="1600" w:firstLine="5120"/>
        <w:rPr>
          <w:rFonts w:ascii="Times New Roman" w:eastAsia="方正仿宋_GBK" w:hAnsi="Times New Roman" w:cs="Times New Roman"/>
          <w:sz w:val="32"/>
          <w:szCs w:val="32"/>
        </w:rPr>
      </w:pPr>
      <w:r w:rsidRPr="0041266B"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鹤山市医疗保障局</w:t>
      </w:r>
    </w:p>
    <w:p w:rsidR="00B81866" w:rsidRPr="0041266B" w:rsidRDefault="00BB758E" w:rsidP="0041266B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266B">
        <w:rPr>
          <w:rFonts w:ascii="Times New Roman" w:eastAsia="方正仿宋_GBK" w:hAnsi="Times New Roman" w:cs="Times New Roman"/>
          <w:sz w:val="32"/>
          <w:szCs w:val="32"/>
        </w:rPr>
        <w:t xml:space="preserve">                          </w:t>
      </w:r>
      <w:r w:rsidR="0041266B"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 xml:space="preserve"> 2023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41266B" w:rsidRPr="0041266B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41266B" w:rsidRPr="0041266B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41266B">
        <w:rPr>
          <w:rFonts w:ascii="Times New Roman" w:eastAsia="方正仿宋_GBK" w:hAnsi="Times New Roman" w:cs="Times New Roman"/>
          <w:sz w:val="32"/>
          <w:szCs w:val="32"/>
        </w:rPr>
        <w:t>日</w:t>
      </w:r>
    </w:p>
    <w:p w:rsidR="00B81866" w:rsidRDefault="00B81866" w:rsidP="0041266B">
      <w:pPr>
        <w:spacing w:line="600" w:lineRule="exact"/>
        <w:ind w:firstLineChars="1600" w:firstLine="5120"/>
        <w:rPr>
          <w:rFonts w:ascii="Times New Roman" w:eastAsia="方正仿宋_GBK" w:hAnsi="Times New Roman" w:cs="Times New Roman"/>
          <w:sz w:val="32"/>
          <w:szCs w:val="32"/>
        </w:rPr>
      </w:pPr>
    </w:p>
    <w:sectPr w:rsidR="00B81866">
      <w:pgSz w:w="11906" w:h="16838"/>
      <w:pgMar w:top="1134" w:right="1304" w:bottom="113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小标宋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DB2"/>
    <w:rsid w:val="001772FF"/>
    <w:rsid w:val="00192DD6"/>
    <w:rsid w:val="001C5B2C"/>
    <w:rsid w:val="00226D65"/>
    <w:rsid w:val="002370E0"/>
    <w:rsid w:val="00295B3A"/>
    <w:rsid w:val="002B396E"/>
    <w:rsid w:val="003F74AD"/>
    <w:rsid w:val="0041266B"/>
    <w:rsid w:val="00414FC2"/>
    <w:rsid w:val="005A7DB2"/>
    <w:rsid w:val="00642597"/>
    <w:rsid w:val="00771A5E"/>
    <w:rsid w:val="0078238A"/>
    <w:rsid w:val="007E6D6B"/>
    <w:rsid w:val="00862C3E"/>
    <w:rsid w:val="008F060F"/>
    <w:rsid w:val="00A31C62"/>
    <w:rsid w:val="00B55B1B"/>
    <w:rsid w:val="00B81866"/>
    <w:rsid w:val="00BB758E"/>
    <w:rsid w:val="00C133F5"/>
    <w:rsid w:val="00CE1D7C"/>
    <w:rsid w:val="00D45DCF"/>
    <w:rsid w:val="00D65E60"/>
    <w:rsid w:val="00F27A17"/>
    <w:rsid w:val="00F40783"/>
    <w:rsid w:val="00F5724A"/>
    <w:rsid w:val="00F821B4"/>
    <w:rsid w:val="21AF6E0E"/>
    <w:rsid w:val="23E85B61"/>
    <w:rsid w:val="2FD47129"/>
    <w:rsid w:val="4BB02127"/>
    <w:rsid w:val="5C19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nhideWhenUsed="0" w:qFormat="1"/>
    <w:lsdException w:name="Body Tex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paragraph" w:styleId="20">
    <w:name w:val="heading 2"/>
    <w:basedOn w:val="a"/>
    <w:next w:val="a"/>
    <w:uiPriority w:val="9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qFormat/>
    <w:pPr>
      <w:spacing w:after="120"/>
      <w:ind w:leftChars="200" w:left="420" w:firstLineChars="200" w:firstLine="420"/>
    </w:pPr>
    <w:rPr>
      <w:rFonts w:eastAsia="宋体"/>
      <w:sz w:val="21"/>
    </w:rPr>
  </w:style>
  <w:style w:type="paragraph" w:styleId="a3">
    <w:name w:val="Body Text Indent"/>
    <w:basedOn w:val="a"/>
    <w:next w:val="21"/>
    <w:qFormat/>
    <w:pPr>
      <w:ind w:firstLine="555"/>
    </w:pPr>
    <w:rPr>
      <w:rFonts w:ascii="仿宋_GB2312" w:eastAsia="仿宋_GB2312"/>
      <w:sz w:val="32"/>
    </w:rPr>
  </w:style>
  <w:style w:type="paragraph" w:styleId="21">
    <w:name w:val="Body Text Indent 2"/>
    <w:basedOn w:val="a"/>
    <w:uiPriority w:val="99"/>
    <w:unhideWhenUsed/>
    <w:qFormat/>
    <w:pPr>
      <w:ind w:firstLine="630"/>
    </w:pPr>
  </w:style>
  <w:style w:type="paragraph" w:styleId="a4">
    <w:name w:val="Body Text"/>
    <w:basedOn w:val="a"/>
    <w:uiPriority w:val="99"/>
    <w:unhideWhenUsed/>
    <w:qFormat/>
    <w:pPr>
      <w:spacing w:after="120"/>
    </w:pPr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nhideWhenUsed="0" w:qFormat="1"/>
    <w:lsdException w:name="Body Tex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paragraph" w:styleId="20">
    <w:name w:val="heading 2"/>
    <w:basedOn w:val="a"/>
    <w:next w:val="a"/>
    <w:uiPriority w:val="9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qFormat/>
    <w:pPr>
      <w:spacing w:after="120"/>
      <w:ind w:leftChars="200" w:left="420" w:firstLineChars="200" w:firstLine="420"/>
    </w:pPr>
    <w:rPr>
      <w:rFonts w:eastAsia="宋体"/>
      <w:sz w:val="21"/>
    </w:rPr>
  </w:style>
  <w:style w:type="paragraph" w:styleId="a3">
    <w:name w:val="Body Text Indent"/>
    <w:basedOn w:val="a"/>
    <w:next w:val="21"/>
    <w:qFormat/>
    <w:pPr>
      <w:ind w:firstLine="555"/>
    </w:pPr>
    <w:rPr>
      <w:rFonts w:ascii="仿宋_GB2312" w:eastAsia="仿宋_GB2312"/>
      <w:sz w:val="32"/>
    </w:rPr>
  </w:style>
  <w:style w:type="paragraph" w:styleId="21">
    <w:name w:val="Body Text Indent 2"/>
    <w:basedOn w:val="a"/>
    <w:uiPriority w:val="99"/>
    <w:unhideWhenUsed/>
    <w:qFormat/>
    <w:pPr>
      <w:ind w:firstLine="630"/>
    </w:pPr>
  </w:style>
  <w:style w:type="paragraph" w:styleId="a4">
    <w:name w:val="Body Text"/>
    <w:basedOn w:val="a"/>
    <w:uiPriority w:val="99"/>
    <w:unhideWhenUsed/>
    <w:qFormat/>
    <w:pPr>
      <w:spacing w:after="120"/>
    </w:pPr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yesh</dc:creator>
  <cp:lastModifiedBy>冯鹤颜</cp:lastModifiedBy>
  <cp:revision>24</cp:revision>
  <cp:lastPrinted>2023-04-10T03:48:00Z</cp:lastPrinted>
  <dcterms:created xsi:type="dcterms:W3CDTF">2022-04-24T01:21:00Z</dcterms:created>
  <dcterms:modified xsi:type="dcterms:W3CDTF">2023-05-08T03:24:00Z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1EC56EFA3FF44BCCBD71D123497A3612</vt:lpwstr>
  </property>
</Properties>
</file>